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70CB0" w14:textId="58FEB40C" w:rsidR="00747CD7" w:rsidRDefault="00747CD7" w:rsidP="00747CD7">
      <w:pPr>
        <w:jc w:val="center"/>
        <w:rPr>
          <w:rFonts w:ascii="Segoe UI" w:eastAsiaTheme="minorHAnsi" w:hAnsi="Segoe UI" w:cs="Segoe UI"/>
          <w:color w:val="000000" w:themeColor="text1"/>
        </w:rPr>
      </w:pPr>
    </w:p>
    <w:p w14:paraId="53E70CD1" w14:textId="45A11A9F" w:rsidR="00747CD7" w:rsidRPr="006E21F8" w:rsidRDefault="00747CD7" w:rsidP="00747CD7">
      <w:pPr>
        <w:autoSpaceDE w:val="0"/>
        <w:autoSpaceDN w:val="0"/>
        <w:adjustRightInd w:val="0"/>
        <w:jc w:val="center"/>
        <w:rPr>
          <w:rFonts w:ascii="Segoe UI" w:hAnsi="Segoe UI" w:cs="Segoe UI"/>
          <w:color w:val="000000" w:themeColor="text1"/>
          <w:sz w:val="18"/>
          <w:szCs w:val="18"/>
        </w:rPr>
      </w:pPr>
      <w:r w:rsidRPr="006E21F8">
        <w:rPr>
          <w:rFonts w:ascii="Segoe UI" w:hAnsi="Segoe UI" w:cs="Segoe UI"/>
          <w:b/>
          <w:bCs/>
          <w:color w:val="000000" w:themeColor="text1"/>
          <w:sz w:val="18"/>
          <w:szCs w:val="18"/>
          <w:vertAlign w:val="superscript"/>
        </w:rPr>
        <w:t xml:space="preserve">1 </w:t>
      </w:r>
      <w:r w:rsidRPr="006E21F8">
        <w:rPr>
          <w:rFonts w:ascii="Segoe UI" w:hAnsi="Segoe UI" w:cs="Segoe UI"/>
          <w:color w:val="000000" w:themeColor="text1"/>
          <w:sz w:val="18"/>
          <w:szCs w:val="18"/>
        </w:rPr>
        <w:t xml:space="preserve">Then I saw a new heaven and a new earth, for the first heaven and the first earth had passed away, and the sea was no more. </w:t>
      </w:r>
      <w:r w:rsidRPr="006E21F8">
        <w:rPr>
          <w:rFonts w:ascii="Segoe UI" w:hAnsi="Segoe UI" w:cs="Segoe UI"/>
          <w:b/>
          <w:bCs/>
          <w:color w:val="000000" w:themeColor="text1"/>
          <w:sz w:val="18"/>
          <w:szCs w:val="18"/>
          <w:vertAlign w:val="superscript"/>
        </w:rPr>
        <w:t>2</w:t>
      </w:r>
      <w:r w:rsidRPr="006E21F8">
        <w:rPr>
          <w:rFonts w:ascii="Segoe UI" w:hAnsi="Segoe UI" w:cs="Segoe UI"/>
          <w:color w:val="000000" w:themeColor="text1"/>
          <w:sz w:val="18"/>
          <w:szCs w:val="18"/>
        </w:rPr>
        <w:t xml:space="preserve"> And I saw the holy city, new Jerusalem, coming down out of heaven from God, prepared as a bride adorned for her husband. </w:t>
      </w:r>
      <w:r w:rsidRPr="006E21F8">
        <w:rPr>
          <w:rFonts w:ascii="Segoe UI" w:hAnsi="Segoe UI" w:cs="Segoe UI"/>
          <w:b/>
          <w:bCs/>
          <w:color w:val="000000" w:themeColor="text1"/>
          <w:sz w:val="18"/>
          <w:szCs w:val="18"/>
          <w:vertAlign w:val="superscript"/>
        </w:rPr>
        <w:t>3</w:t>
      </w:r>
      <w:r w:rsidRPr="006E21F8">
        <w:rPr>
          <w:rFonts w:ascii="Segoe UI" w:hAnsi="Segoe UI" w:cs="Segoe UI"/>
          <w:color w:val="000000" w:themeColor="text1"/>
          <w:sz w:val="18"/>
          <w:szCs w:val="18"/>
        </w:rPr>
        <w:t xml:space="preserve"> And I heard a loud voice from the throne saying, “Behold, the dwelling place of God is with man. He will dwell with them, and they will be his people, and God himself will be with them as their God.</w:t>
      </w:r>
      <w:r w:rsidRPr="006E21F8">
        <w:rPr>
          <w:rFonts w:ascii="Segoe UI" w:hAnsi="Segoe UI" w:cs="Segoe UI"/>
          <w:i/>
          <w:iCs/>
          <w:color w:val="000000" w:themeColor="text1"/>
          <w:sz w:val="18"/>
          <w:szCs w:val="18"/>
          <w:vertAlign w:val="superscript"/>
        </w:rPr>
        <w:t xml:space="preserve"> </w:t>
      </w:r>
      <w:r w:rsidRPr="006E21F8">
        <w:rPr>
          <w:rFonts w:ascii="Segoe UI" w:hAnsi="Segoe UI" w:cs="Segoe UI"/>
          <w:b/>
          <w:bCs/>
          <w:color w:val="000000" w:themeColor="text1"/>
          <w:sz w:val="18"/>
          <w:szCs w:val="18"/>
          <w:vertAlign w:val="superscript"/>
        </w:rPr>
        <w:t>4</w:t>
      </w:r>
      <w:r w:rsidRPr="006E21F8">
        <w:rPr>
          <w:rFonts w:ascii="Segoe UI" w:hAnsi="Segoe UI" w:cs="Segoe UI"/>
          <w:color w:val="000000" w:themeColor="text1"/>
          <w:sz w:val="18"/>
          <w:szCs w:val="18"/>
        </w:rPr>
        <w:t xml:space="preserve"> He will wipe away every tear from their eyes, and death shall be no more, neither shall there be mourning, nor crying, nor pain anymore, for the former things have passed away.” </w:t>
      </w:r>
      <w:r w:rsidRPr="006E21F8">
        <w:rPr>
          <w:rFonts w:ascii="Segoe UI" w:hAnsi="Segoe UI" w:cs="Segoe UI"/>
          <w:b/>
          <w:bCs/>
          <w:color w:val="000000" w:themeColor="text1"/>
          <w:sz w:val="18"/>
          <w:szCs w:val="18"/>
          <w:vertAlign w:val="superscript"/>
        </w:rPr>
        <w:t xml:space="preserve">5 </w:t>
      </w:r>
      <w:r w:rsidRPr="006E21F8">
        <w:rPr>
          <w:rFonts w:ascii="Segoe UI" w:hAnsi="Segoe UI" w:cs="Segoe UI"/>
          <w:color w:val="000000" w:themeColor="text1"/>
          <w:sz w:val="18"/>
          <w:szCs w:val="18"/>
        </w:rPr>
        <w:t xml:space="preserve">And he who was seated on the throne said, “Behold, I am making all things new.” </w:t>
      </w:r>
      <w:proofErr w:type="gramStart"/>
      <w:r w:rsidRPr="006E21F8">
        <w:rPr>
          <w:rFonts w:ascii="Segoe UI" w:hAnsi="Segoe UI" w:cs="Segoe UI"/>
          <w:color w:val="000000" w:themeColor="text1"/>
          <w:sz w:val="18"/>
          <w:szCs w:val="18"/>
        </w:rPr>
        <w:t>Also</w:t>
      </w:r>
      <w:proofErr w:type="gramEnd"/>
      <w:r w:rsidRPr="006E21F8">
        <w:rPr>
          <w:rFonts w:ascii="Segoe UI" w:hAnsi="Segoe UI" w:cs="Segoe UI"/>
          <w:color w:val="000000" w:themeColor="text1"/>
          <w:sz w:val="18"/>
          <w:szCs w:val="18"/>
        </w:rPr>
        <w:t xml:space="preserve"> he said, “Write this down, for these words are trustworthy and true.” </w:t>
      </w:r>
      <w:r w:rsidRPr="006E21F8">
        <w:rPr>
          <w:rFonts w:ascii="Segoe UI" w:hAnsi="Segoe UI" w:cs="Segoe UI"/>
          <w:b/>
          <w:bCs/>
          <w:color w:val="000000" w:themeColor="text1"/>
          <w:sz w:val="18"/>
          <w:szCs w:val="18"/>
          <w:vertAlign w:val="superscript"/>
        </w:rPr>
        <w:t>6</w:t>
      </w:r>
      <w:r w:rsidRPr="006E21F8">
        <w:rPr>
          <w:rFonts w:ascii="Segoe UI" w:hAnsi="Segoe UI" w:cs="Segoe UI"/>
          <w:color w:val="000000" w:themeColor="text1"/>
          <w:sz w:val="18"/>
          <w:szCs w:val="18"/>
        </w:rPr>
        <w:t xml:space="preserve"> And he said to me, “It is done! I am the Alpha and the Omega, the </w:t>
      </w:r>
      <w:proofErr w:type="gramStart"/>
      <w:r w:rsidRPr="006E21F8">
        <w:rPr>
          <w:rFonts w:ascii="Segoe UI" w:hAnsi="Segoe UI" w:cs="Segoe UI"/>
          <w:color w:val="000000" w:themeColor="text1"/>
          <w:sz w:val="18"/>
          <w:szCs w:val="18"/>
        </w:rPr>
        <w:t>beginning</w:t>
      </w:r>
      <w:proofErr w:type="gramEnd"/>
      <w:r w:rsidRPr="006E21F8">
        <w:rPr>
          <w:rFonts w:ascii="Segoe UI" w:hAnsi="Segoe UI" w:cs="Segoe UI"/>
          <w:color w:val="000000" w:themeColor="text1"/>
          <w:sz w:val="18"/>
          <w:szCs w:val="18"/>
        </w:rPr>
        <w:t xml:space="preserve"> and the end. To the thirsty I will give from the spring of the water of life without payment. </w:t>
      </w:r>
      <w:r w:rsidRPr="006E21F8">
        <w:rPr>
          <w:rFonts w:ascii="Segoe UI" w:hAnsi="Segoe UI" w:cs="Segoe UI"/>
          <w:b/>
          <w:bCs/>
          <w:color w:val="000000" w:themeColor="text1"/>
          <w:sz w:val="18"/>
          <w:szCs w:val="18"/>
          <w:vertAlign w:val="superscript"/>
        </w:rPr>
        <w:t>7</w:t>
      </w:r>
      <w:r w:rsidRPr="006E21F8">
        <w:rPr>
          <w:rFonts w:ascii="Segoe UI" w:hAnsi="Segoe UI" w:cs="Segoe UI"/>
          <w:color w:val="000000" w:themeColor="text1"/>
          <w:sz w:val="18"/>
          <w:szCs w:val="18"/>
        </w:rPr>
        <w:t xml:space="preserve"> The one who conquers will have this heritage, and I will be his God and he will be my son. </w:t>
      </w:r>
      <w:r w:rsidRPr="006E21F8">
        <w:rPr>
          <w:rFonts w:ascii="Segoe UI" w:hAnsi="Segoe UI" w:cs="Segoe UI"/>
          <w:b/>
          <w:bCs/>
          <w:color w:val="000000" w:themeColor="text1"/>
          <w:sz w:val="18"/>
          <w:szCs w:val="18"/>
          <w:vertAlign w:val="superscript"/>
        </w:rPr>
        <w:t>8</w:t>
      </w:r>
      <w:r w:rsidRPr="006E21F8">
        <w:rPr>
          <w:rFonts w:ascii="Segoe UI" w:hAnsi="Segoe UI" w:cs="Segoe UI"/>
          <w:color w:val="000000" w:themeColor="text1"/>
          <w:sz w:val="18"/>
          <w:szCs w:val="18"/>
        </w:rPr>
        <w:t xml:space="preserve"> But as for the cowardly, the faithless, the detestable, as for murderers, the sexually immoral, sorcerers, idolaters, and all liars, their portion will be in the lake that burns with fire and sulfur, which is the second death.”</w:t>
      </w:r>
      <w:r w:rsidRPr="006E21F8">
        <w:rPr>
          <w:rFonts w:ascii="Segoe UI" w:hAnsi="Segoe UI" w:cs="Segoe UI"/>
          <w:color w:val="000000" w:themeColor="text1"/>
          <w:sz w:val="18"/>
          <w:szCs w:val="18"/>
        </w:rPr>
        <w:t xml:space="preserve"> </w:t>
      </w:r>
      <w:r w:rsidR="00956B72">
        <w:rPr>
          <w:rFonts w:ascii="Segoe UI" w:hAnsi="Segoe UI" w:cs="Segoe UI"/>
          <w:color w:val="000000" w:themeColor="text1"/>
          <w:sz w:val="18"/>
          <w:szCs w:val="18"/>
        </w:rPr>
        <w:t>Revelation</w:t>
      </w:r>
      <w:r w:rsidRPr="006E21F8">
        <w:rPr>
          <w:rFonts w:ascii="Segoe UI" w:hAnsi="Segoe UI" w:cs="Segoe UI"/>
          <w:color w:val="000000" w:themeColor="text1"/>
          <w:sz w:val="18"/>
          <w:szCs w:val="18"/>
        </w:rPr>
        <w:t xml:space="preserve"> 21:1-8</w:t>
      </w:r>
    </w:p>
    <w:p w14:paraId="3E4E10CB" w14:textId="7F0FBC7D" w:rsidR="00747CD7" w:rsidRDefault="00747CD7" w:rsidP="00747CD7">
      <w:pPr>
        <w:jc w:val="center"/>
        <w:rPr>
          <w:rFonts w:ascii="Segoe UI" w:hAnsi="Segoe UI" w:cs="Segoe UI"/>
          <w:color w:val="000000" w:themeColor="text1"/>
          <w:shd w:val="clear" w:color="auto" w:fill="FFFFFF"/>
        </w:rPr>
      </w:pPr>
    </w:p>
    <w:p w14:paraId="67097678" w14:textId="1A639248" w:rsidR="00973AE0" w:rsidRPr="003C23C6" w:rsidRDefault="00E61252" w:rsidP="00E61252">
      <w:pPr>
        <w:rPr>
          <w:rFonts w:ascii="Segoe UI" w:hAnsi="Segoe UI" w:cs="Segoe UI"/>
          <w:b/>
          <w:bCs/>
        </w:rPr>
      </w:pPr>
      <w:r w:rsidRPr="003C23C6">
        <w:rPr>
          <w:rFonts w:ascii="Segoe UI" w:hAnsi="Segoe UI" w:cs="Segoe UI"/>
          <w:b/>
          <w:bCs/>
          <w:color w:val="000000" w:themeColor="text1"/>
          <w:shd w:val="clear" w:color="auto" w:fill="FFFFFF"/>
        </w:rPr>
        <w:t>I.</w:t>
      </w:r>
      <w:r w:rsidRPr="003C23C6">
        <w:rPr>
          <w:rFonts w:ascii="Segoe UI" w:hAnsi="Segoe UI" w:cs="Segoe UI"/>
          <w:b/>
          <w:bCs/>
        </w:rPr>
        <w:t xml:space="preserve"> Cosmic Renewal </w:t>
      </w:r>
    </w:p>
    <w:p w14:paraId="30A75EE4" w14:textId="77777777" w:rsidR="00EB40CC" w:rsidRDefault="00EB40CC" w:rsidP="00E61252">
      <w:pPr>
        <w:rPr>
          <w:rFonts w:ascii="Segoe UI" w:hAnsi="Segoe UI" w:cs="Segoe UI"/>
        </w:rPr>
      </w:pPr>
    </w:p>
    <w:p w14:paraId="7DE7AA84" w14:textId="7F70CBCA" w:rsidR="00EF6A33" w:rsidRDefault="00EB40CC" w:rsidP="00EB40CC">
      <w:pPr>
        <w:jc w:val="center"/>
        <w:rPr>
          <w:rFonts w:ascii="Segoe UI" w:hAnsi="Segoe UI" w:cs="Segoe UI"/>
          <w:color w:val="000000" w:themeColor="text1"/>
          <w:sz w:val="18"/>
          <w:szCs w:val="18"/>
        </w:rPr>
      </w:pPr>
      <w:r w:rsidRPr="006E21F8">
        <w:rPr>
          <w:rFonts w:ascii="Segoe UI" w:hAnsi="Segoe UI" w:cs="Segoe UI"/>
          <w:b/>
          <w:bCs/>
          <w:color w:val="000000" w:themeColor="text1"/>
          <w:sz w:val="18"/>
          <w:szCs w:val="18"/>
          <w:vertAlign w:val="superscript"/>
        </w:rPr>
        <w:t>4</w:t>
      </w:r>
      <w:r w:rsidRPr="006E21F8">
        <w:rPr>
          <w:rFonts w:ascii="Segoe UI" w:hAnsi="Segoe UI" w:cs="Segoe UI"/>
          <w:color w:val="000000" w:themeColor="text1"/>
          <w:sz w:val="18"/>
          <w:szCs w:val="18"/>
        </w:rPr>
        <w:t xml:space="preserve"> He will wipe away every tear from their eyes, and death shall be no more, neither shall there be mourning, nor crying, nor pain anymore, for the former things have passed away.”</w:t>
      </w:r>
    </w:p>
    <w:p w14:paraId="59B3CEAC" w14:textId="620C8B3A" w:rsidR="00EB40CC" w:rsidRDefault="00EB40CC" w:rsidP="0002467C">
      <w:pPr>
        <w:rPr>
          <w:rFonts w:ascii="Segoe UI" w:hAnsi="Segoe UI" w:cs="Segoe UI"/>
          <w:color w:val="000000" w:themeColor="text1"/>
          <w:sz w:val="18"/>
          <w:szCs w:val="18"/>
        </w:rPr>
      </w:pPr>
    </w:p>
    <w:p w14:paraId="16461BBF" w14:textId="77777777" w:rsidR="00EB40CC" w:rsidRDefault="00EB40CC" w:rsidP="0002467C">
      <w:pPr>
        <w:rPr>
          <w:rFonts w:ascii="Segoe UI" w:hAnsi="Segoe UI" w:cs="Segoe UI"/>
          <w:sz w:val="26"/>
          <w:szCs w:val="26"/>
        </w:rPr>
      </w:pPr>
    </w:p>
    <w:p w14:paraId="70058E42" w14:textId="1FF03130" w:rsidR="00074ACB" w:rsidRPr="006848AA" w:rsidRDefault="00333D13" w:rsidP="002518C7">
      <w:pPr>
        <w:rPr>
          <w:rFonts w:ascii="Segoe UI" w:hAnsi="Segoe UI" w:cs="Segoe UI"/>
          <w:b/>
          <w:bCs/>
        </w:rPr>
      </w:pPr>
      <w:r w:rsidRPr="00333D13">
        <w:rPr>
          <w:rFonts w:ascii="Segoe UI" w:hAnsi="Segoe UI" w:cs="Segoe UI"/>
          <w:b/>
          <w:bCs/>
        </w:rPr>
        <w:t xml:space="preserve">II. Unhindered Fellowship </w:t>
      </w:r>
      <w:r w:rsidR="006848AA">
        <w:rPr>
          <w:rFonts w:ascii="Segoe UI" w:hAnsi="Segoe UI" w:cs="Segoe UI"/>
          <w:b/>
          <w:bCs/>
        </w:rPr>
        <w:br/>
      </w:r>
    </w:p>
    <w:p w14:paraId="373FABCE" w14:textId="5C9BC88A" w:rsidR="002626B9" w:rsidRPr="009E4364" w:rsidRDefault="00D96418" w:rsidP="009E4364">
      <w:pPr>
        <w:jc w:val="center"/>
        <w:rPr>
          <w:rFonts w:ascii="Segoe UI" w:hAnsi="Segoe UI" w:cs="Segoe UI"/>
          <w:color w:val="000000" w:themeColor="text1"/>
          <w:sz w:val="18"/>
          <w:szCs w:val="18"/>
        </w:rPr>
      </w:pPr>
      <w:r w:rsidRPr="009E4364">
        <w:rPr>
          <w:rFonts w:ascii="Segoe UI" w:hAnsi="Segoe UI" w:cs="Segoe UI"/>
          <w:b/>
          <w:bCs/>
          <w:color w:val="000000" w:themeColor="text1"/>
          <w:sz w:val="18"/>
          <w:szCs w:val="18"/>
          <w:vertAlign w:val="superscript"/>
        </w:rPr>
        <w:t>2</w:t>
      </w:r>
      <w:r w:rsidRPr="009E4364">
        <w:rPr>
          <w:rFonts w:ascii="Segoe UI" w:hAnsi="Segoe UI" w:cs="Segoe UI"/>
          <w:color w:val="000000" w:themeColor="text1"/>
          <w:sz w:val="18"/>
          <w:szCs w:val="18"/>
        </w:rPr>
        <w:t xml:space="preserve"> And I saw the holy city, new Jerusalem, coming down out of heaven from God, prepared as a bride adorned for her husband. </w:t>
      </w:r>
      <w:r w:rsidR="000A5A89" w:rsidRPr="009E4364">
        <w:rPr>
          <w:rFonts w:ascii="Segoe UI" w:hAnsi="Segoe UI" w:cs="Segoe UI"/>
          <w:b/>
          <w:bCs/>
          <w:color w:val="000000" w:themeColor="text1"/>
          <w:sz w:val="18"/>
          <w:szCs w:val="18"/>
          <w:vertAlign w:val="superscript"/>
        </w:rPr>
        <w:t>3</w:t>
      </w:r>
      <w:r w:rsidR="000A5A89" w:rsidRPr="009E4364">
        <w:rPr>
          <w:rFonts w:ascii="Segoe UI" w:hAnsi="Segoe UI" w:cs="Segoe UI"/>
          <w:color w:val="000000" w:themeColor="text1"/>
          <w:sz w:val="18"/>
          <w:szCs w:val="18"/>
        </w:rPr>
        <w:t xml:space="preserve"> And I heard a loud voice from the throne saying, “Behold, the dwelling place of God is with man. He will dwell with them, and they will be his people, and God himself will be with them as their God.</w:t>
      </w:r>
    </w:p>
    <w:p w14:paraId="43700709" w14:textId="1964E09F" w:rsidR="0002467C" w:rsidRDefault="0002467C" w:rsidP="009E72EB">
      <w:pPr>
        <w:jc w:val="center"/>
        <w:rPr>
          <w:rFonts w:ascii="Segoe UI" w:hAnsi="Segoe UI" w:cs="Segoe UI"/>
          <w:sz w:val="26"/>
          <w:szCs w:val="26"/>
        </w:rPr>
      </w:pPr>
    </w:p>
    <w:p w14:paraId="23C0750B" w14:textId="77777777" w:rsidR="00436256" w:rsidRDefault="00436256" w:rsidP="00436256">
      <w:pPr>
        <w:rPr>
          <w:rFonts w:ascii="Segoe UI" w:hAnsi="Segoe UI" w:cs="Segoe UI"/>
          <w:sz w:val="26"/>
          <w:szCs w:val="26"/>
        </w:rPr>
      </w:pPr>
    </w:p>
    <w:p w14:paraId="4D21E4E0" w14:textId="7B4BC1AF" w:rsidR="00054E39" w:rsidRPr="00054E39" w:rsidRDefault="00054E39" w:rsidP="00054E39">
      <w:pPr>
        <w:rPr>
          <w:rFonts w:ascii="Segoe UI" w:hAnsi="Segoe UI" w:cs="Segoe UI"/>
          <w:b/>
          <w:bCs/>
        </w:rPr>
      </w:pPr>
      <w:r w:rsidRPr="00054E39">
        <w:rPr>
          <w:rFonts w:ascii="Segoe UI" w:hAnsi="Segoe UI" w:cs="Segoe UI"/>
          <w:b/>
          <w:bCs/>
        </w:rPr>
        <w:t xml:space="preserve">III. </w:t>
      </w:r>
      <w:r w:rsidR="00E04AFC">
        <w:rPr>
          <w:rFonts w:ascii="Segoe UI" w:hAnsi="Segoe UI" w:cs="Segoe UI"/>
          <w:b/>
          <w:bCs/>
        </w:rPr>
        <w:t>F</w:t>
      </w:r>
      <w:r w:rsidR="00436256">
        <w:rPr>
          <w:rFonts w:ascii="Segoe UI" w:hAnsi="Segoe UI" w:cs="Segoe UI"/>
          <w:b/>
          <w:bCs/>
        </w:rPr>
        <w:t xml:space="preserve">inal Consummation </w:t>
      </w:r>
      <w:r w:rsidRPr="00054E39">
        <w:rPr>
          <w:rFonts w:ascii="Segoe UI" w:hAnsi="Segoe UI" w:cs="Segoe UI"/>
          <w:b/>
          <w:bCs/>
        </w:rPr>
        <w:t xml:space="preserve"> </w:t>
      </w:r>
    </w:p>
    <w:p w14:paraId="0F6F87FD" w14:textId="77777777" w:rsidR="00974263" w:rsidRDefault="00974263" w:rsidP="00BA6424">
      <w:pPr>
        <w:rPr>
          <w:rFonts w:ascii="Segoe UI" w:hAnsi="Segoe UI" w:cs="Segoe UI"/>
          <w:sz w:val="26"/>
          <w:szCs w:val="26"/>
        </w:rPr>
      </w:pPr>
    </w:p>
    <w:p w14:paraId="5DA736CB" w14:textId="5F69489F" w:rsidR="00BC54AE" w:rsidRDefault="00054E39" w:rsidP="001456F0">
      <w:pPr>
        <w:jc w:val="center"/>
        <w:rPr>
          <w:rFonts w:ascii="Segoe UI" w:hAnsi="Segoe UI" w:cs="Segoe UI"/>
          <w:color w:val="000000" w:themeColor="text1"/>
          <w:sz w:val="18"/>
          <w:szCs w:val="18"/>
        </w:rPr>
      </w:pPr>
      <w:r w:rsidRPr="006E21F8">
        <w:rPr>
          <w:rFonts w:ascii="Segoe UI" w:hAnsi="Segoe UI" w:cs="Segoe UI"/>
          <w:b/>
          <w:bCs/>
          <w:color w:val="000000" w:themeColor="text1"/>
          <w:sz w:val="18"/>
          <w:szCs w:val="18"/>
          <w:vertAlign w:val="superscript"/>
        </w:rPr>
        <w:t xml:space="preserve">5 </w:t>
      </w:r>
      <w:r w:rsidRPr="006E21F8">
        <w:rPr>
          <w:rFonts w:ascii="Segoe UI" w:hAnsi="Segoe UI" w:cs="Segoe UI"/>
          <w:color w:val="000000" w:themeColor="text1"/>
          <w:sz w:val="18"/>
          <w:szCs w:val="18"/>
        </w:rPr>
        <w:t xml:space="preserve">And he who was seated on the throne said, “Behold, I am making all things new.” </w:t>
      </w:r>
      <w:proofErr w:type="gramStart"/>
      <w:r w:rsidRPr="006E21F8">
        <w:rPr>
          <w:rFonts w:ascii="Segoe UI" w:hAnsi="Segoe UI" w:cs="Segoe UI"/>
          <w:color w:val="000000" w:themeColor="text1"/>
          <w:sz w:val="18"/>
          <w:szCs w:val="18"/>
        </w:rPr>
        <w:t>Also</w:t>
      </w:r>
      <w:proofErr w:type="gramEnd"/>
      <w:r w:rsidRPr="006E21F8">
        <w:rPr>
          <w:rFonts w:ascii="Segoe UI" w:hAnsi="Segoe UI" w:cs="Segoe UI"/>
          <w:color w:val="000000" w:themeColor="text1"/>
          <w:sz w:val="18"/>
          <w:szCs w:val="18"/>
        </w:rPr>
        <w:t xml:space="preserve"> he said, “Write this down, for these words are trustworthy and true.” </w:t>
      </w:r>
      <w:r w:rsidRPr="006E21F8">
        <w:rPr>
          <w:rFonts w:ascii="Segoe UI" w:hAnsi="Segoe UI" w:cs="Segoe UI"/>
          <w:b/>
          <w:bCs/>
          <w:color w:val="000000" w:themeColor="text1"/>
          <w:sz w:val="18"/>
          <w:szCs w:val="18"/>
          <w:vertAlign w:val="superscript"/>
        </w:rPr>
        <w:t>6</w:t>
      </w:r>
      <w:r w:rsidRPr="006E21F8">
        <w:rPr>
          <w:rFonts w:ascii="Segoe UI" w:hAnsi="Segoe UI" w:cs="Segoe UI"/>
          <w:color w:val="000000" w:themeColor="text1"/>
          <w:sz w:val="18"/>
          <w:szCs w:val="18"/>
        </w:rPr>
        <w:t xml:space="preserve"> And he said to me, “It is done! I am the Alpha and the Omega, the </w:t>
      </w:r>
      <w:proofErr w:type="gramStart"/>
      <w:r w:rsidRPr="006E21F8">
        <w:rPr>
          <w:rFonts w:ascii="Segoe UI" w:hAnsi="Segoe UI" w:cs="Segoe UI"/>
          <w:color w:val="000000" w:themeColor="text1"/>
          <w:sz w:val="18"/>
          <w:szCs w:val="18"/>
        </w:rPr>
        <w:t>beginning</w:t>
      </w:r>
      <w:proofErr w:type="gramEnd"/>
      <w:r w:rsidRPr="006E21F8">
        <w:rPr>
          <w:rFonts w:ascii="Segoe UI" w:hAnsi="Segoe UI" w:cs="Segoe UI"/>
          <w:color w:val="000000" w:themeColor="text1"/>
          <w:sz w:val="18"/>
          <w:szCs w:val="18"/>
        </w:rPr>
        <w:t xml:space="preserve"> and the end. To the thirsty I will give from the spring of the water of life without payment. </w:t>
      </w:r>
      <w:r w:rsidRPr="006E21F8">
        <w:rPr>
          <w:rFonts w:ascii="Segoe UI" w:hAnsi="Segoe UI" w:cs="Segoe UI"/>
          <w:b/>
          <w:bCs/>
          <w:color w:val="000000" w:themeColor="text1"/>
          <w:sz w:val="18"/>
          <w:szCs w:val="18"/>
          <w:vertAlign w:val="superscript"/>
        </w:rPr>
        <w:t>7</w:t>
      </w:r>
      <w:r w:rsidRPr="006E21F8">
        <w:rPr>
          <w:rFonts w:ascii="Segoe UI" w:hAnsi="Segoe UI" w:cs="Segoe UI"/>
          <w:color w:val="000000" w:themeColor="text1"/>
          <w:sz w:val="18"/>
          <w:szCs w:val="18"/>
        </w:rPr>
        <w:t xml:space="preserve"> The one who conquers will have this heritage, and I will be his God and he will be my son.</w:t>
      </w:r>
    </w:p>
    <w:p w14:paraId="6513EA94" w14:textId="481B2268" w:rsidR="00EB40CC" w:rsidRDefault="00EB40CC" w:rsidP="001456F0">
      <w:pPr>
        <w:jc w:val="center"/>
        <w:rPr>
          <w:rFonts w:ascii="Segoe UI" w:hAnsi="Segoe UI" w:cs="Segoe UI"/>
          <w:color w:val="000000" w:themeColor="text1"/>
          <w:sz w:val="18"/>
          <w:szCs w:val="18"/>
        </w:rPr>
      </w:pPr>
    </w:p>
    <w:p w14:paraId="5403C62C" w14:textId="77777777" w:rsidR="00EB40CC" w:rsidRDefault="00EB40CC" w:rsidP="001456F0">
      <w:pPr>
        <w:jc w:val="center"/>
        <w:rPr>
          <w:rFonts w:ascii="Segoe UI" w:hAnsi="Segoe UI" w:cs="Segoe UI"/>
          <w:color w:val="000000" w:themeColor="text1"/>
          <w:sz w:val="18"/>
          <w:szCs w:val="18"/>
        </w:rPr>
      </w:pPr>
    </w:p>
    <w:p w14:paraId="11F9BF0D" w14:textId="2FD67062" w:rsidR="00975138" w:rsidRDefault="00054E39" w:rsidP="00054E39">
      <w:pPr>
        <w:jc w:val="center"/>
        <w:rPr>
          <w:rFonts w:ascii="Segoe UI" w:hAnsi="Segoe UI" w:cs="Segoe UI"/>
          <w:sz w:val="26"/>
          <w:szCs w:val="26"/>
        </w:rPr>
      </w:pPr>
      <w:r w:rsidRPr="006E21F8">
        <w:rPr>
          <w:rFonts w:ascii="Segoe UI" w:hAnsi="Segoe UI" w:cs="Segoe UI"/>
          <w:b/>
          <w:bCs/>
          <w:color w:val="000000" w:themeColor="text1"/>
          <w:sz w:val="18"/>
          <w:szCs w:val="18"/>
          <w:vertAlign w:val="superscript"/>
        </w:rPr>
        <w:t>8</w:t>
      </w:r>
      <w:r w:rsidRPr="006E21F8">
        <w:rPr>
          <w:rFonts w:ascii="Segoe UI" w:hAnsi="Segoe UI" w:cs="Segoe UI"/>
          <w:color w:val="000000" w:themeColor="text1"/>
          <w:sz w:val="18"/>
          <w:szCs w:val="18"/>
        </w:rPr>
        <w:t xml:space="preserve"> But as for the cowardly, the faithless, the detestable, as for murderers, the sexually immoral, sorcerers, idolaters, and all liars, their portion will be in the lake that burns with fire and sulfur, which is the second death.” </w:t>
      </w:r>
    </w:p>
    <w:p w14:paraId="4EE88668" w14:textId="5F13C7D1" w:rsidR="00975138" w:rsidRPr="001F4AFB" w:rsidRDefault="00975138" w:rsidP="00975138">
      <w:pPr>
        <w:jc w:val="center"/>
        <w:rPr>
          <w:rFonts w:ascii="Segoe UI" w:eastAsiaTheme="minorHAnsi" w:hAnsi="Segoe UI" w:cs="Segoe UI"/>
          <w:color w:val="393939"/>
          <w:sz w:val="26"/>
          <w:szCs w:val="26"/>
        </w:rPr>
      </w:pPr>
    </w:p>
    <w:p w14:paraId="060BC226" w14:textId="50F76763" w:rsidR="00E61252" w:rsidRPr="00E61252" w:rsidRDefault="00E61252" w:rsidP="00975138">
      <w:pPr>
        <w:rPr>
          <w:rFonts w:ascii="Segoe UI" w:hAnsi="Segoe UI" w:cs="Segoe UI"/>
          <w:sz w:val="26"/>
          <w:szCs w:val="26"/>
        </w:rPr>
      </w:pPr>
    </w:p>
    <w:sectPr w:rsidR="00E61252" w:rsidRPr="00E61252" w:rsidSect="00FE0D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060B" w14:textId="77777777" w:rsidR="00E5216F" w:rsidRDefault="00E5216F" w:rsidP="0007333D">
      <w:r>
        <w:separator/>
      </w:r>
    </w:p>
  </w:endnote>
  <w:endnote w:type="continuationSeparator" w:id="0">
    <w:p w14:paraId="4C0003DC" w14:textId="77777777" w:rsidR="00E5216F" w:rsidRDefault="00E5216F" w:rsidP="0007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4957942"/>
      <w:docPartObj>
        <w:docPartGallery w:val="Page Numbers (Bottom of Page)"/>
        <w:docPartUnique/>
      </w:docPartObj>
    </w:sdtPr>
    <w:sdtContent>
      <w:p w14:paraId="27F518A9" w14:textId="5AA2194C" w:rsidR="0007333D" w:rsidRDefault="0007333D" w:rsidP="00403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784B7F" w14:textId="77777777" w:rsidR="0007333D" w:rsidRDefault="0007333D" w:rsidP="000733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3622185"/>
      <w:docPartObj>
        <w:docPartGallery w:val="Page Numbers (Bottom of Page)"/>
        <w:docPartUnique/>
      </w:docPartObj>
    </w:sdtPr>
    <w:sdtContent>
      <w:p w14:paraId="3A08FC79" w14:textId="1241A5AD" w:rsidR="0007333D" w:rsidRDefault="0007333D" w:rsidP="00403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8658CA" w14:textId="77777777" w:rsidR="0007333D" w:rsidRDefault="0007333D" w:rsidP="000733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328D0" w14:textId="77777777" w:rsidR="00E5216F" w:rsidRDefault="00E5216F" w:rsidP="0007333D">
      <w:r>
        <w:separator/>
      </w:r>
    </w:p>
  </w:footnote>
  <w:footnote w:type="continuationSeparator" w:id="0">
    <w:p w14:paraId="0DC8060C" w14:textId="77777777" w:rsidR="00E5216F" w:rsidRDefault="00E5216F" w:rsidP="00073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7C0C"/>
    <w:multiLevelType w:val="hybridMultilevel"/>
    <w:tmpl w:val="4D7E5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2C613D"/>
    <w:multiLevelType w:val="hybridMultilevel"/>
    <w:tmpl w:val="58BA3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C6787D"/>
    <w:multiLevelType w:val="hybridMultilevel"/>
    <w:tmpl w:val="CB7E5298"/>
    <w:lvl w:ilvl="0" w:tplc="344A6C36">
      <w:start w:val="1"/>
      <w:numFmt w:val="upperRoman"/>
      <w:lvlText w:val="%1."/>
      <w:lvlJc w:val="left"/>
      <w:pPr>
        <w:ind w:left="1080" w:hanging="720"/>
      </w:pPr>
      <w:rPr>
        <w:rFonts w:ascii="Segoe UI" w:hAnsi="Segoe UI" w:cs="Segoe U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D7"/>
    <w:rsid w:val="000053B4"/>
    <w:rsid w:val="00014D34"/>
    <w:rsid w:val="00014F7A"/>
    <w:rsid w:val="0002467C"/>
    <w:rsid w:val="00024E3C"/>
    <w:rsid w:val="00031314"/>
    <w:rsid w:val="0003764B"/>
    <w:rsid w:val="00041542"/>
    <w:rsid w:val="00041DD2"/>
    <w:rsid w:val="000467FF"/>
    <w:rsid w:val="00054E39"/>
    <w:rsid w:val="00067620"/>
    <w:rsid w:val="0007333D"/>
    <w:rsid w:val="00074744"/>
    <w:rsid w:val="00074ACB"/>
    <w:rsid w:val="00077621"/>
    <w:rsid w:val="00083E11"/>
    <w:rsid w:val="000865E5"/>
    <w:rsid w:val="00096F32"/>
    <w:rsid w:val="000A1164"/>
    <w:rsid w:val="000A1C86"/>
    <w:rsid w:val="000A1EFA"/>
    <w:rsid w:val="000A5A89"/>
    <w:rsid w:val="000B0A8E"/>
    <w:rsid w:val="000B71BC"/>
    <w:rsid w:val="000C0533"/>
    <w:rsid w:val="000C15C8"/>
    <w:rsid w:val="000C24B3"/>
    <w:rsid w:val="000C5550"/>
    <w:rsid w:val="000D01CE"/>
    <w:rsid w:val="000D51B1"/>
    <w:rsid w:val="000D79EF"/>
    <w:rsid w:val="000E5148"/>
    <w:rsid w:val="000E55C8"/>
    <w:rsid w:val="00111683"/>
    <w:rsid w:val="001233A8"/>
    <w:rsid w:val="00125385"/>
    <w:rsid w:val="0013059B"/>
    <w:rsid w:val="00131637"/>
    <w:rsid w:val="001326FB"/>
    <w:rsid w:val="00135A72"/>
    <w:rsid w:val="001456F0"/>
    <w:rsid w:val="00147BF5"/>
    <w:rsid w:val="00155B02"/>
    <w:rsid w:val="001752F9"/>
    <w:rsid w:val="00194EE0"/>
    <w:rsid w:val="0019614D"/>
    <w:rsid w:val="001A232D"/>
    <w:rsid w:val="001A4F7D"/>
    <w:rsid w:val="001B5296"/>
    <w:rsid w:val="001B7C81"/>
    <w:rsid w:val="001C0169"/>
    <w:rsid w:val="001C1D81"/>
    <w:rsid w:val="001C2A16"/>
    <w:rsid w:val="001C662A"/>
    <w:rsid w:val="001C6F2E"/>
    <w:rsid w:val="001C7018"/>
    <w:rsid w:val="001D09B5"/>
    <w:rsid w:val="001E0CE0"/>
    <w:rsid w:val="001F01BB"/>
    <w:rsid w:val="001F4AFB"/>
    <w:rsid w:val="002051F3"/>
    <w:rsid w:val="0020663C"/>
    <w:rsid w:val="002069F6"/>
    <w:rsid w:val="00210065"/>
    <w:rsid w:val="00224BAC"/>
    <w:rsid w:val="002255C2"/>
    <w:rsid w:val="00225954"/>
    <w:rsid w:val="00225D4A"/>
    <w:rsid w:val="00231A60"/>
    <w:rsid w:val="00237232"/>
    <w:rsid w:val="002377AB"/>
    <w:rsid w:val="00237D6D"/>
    <w:rsid w:val="00241E90"/>
    <w:rsid w:val="00244D60"/>
    <w:rsid w:val="002518C7"/>
    <w:rsid w:val="00252F54"/>
    <w:rsid w:val="00255F29"/>
    <w:rsid w:val="00260012"/>
    <w:rsid w:val="002610D5"/>
    <w:rsid w:val="002626B9"/>
    <w:rsid w:val="002627AC"/>
    <w:rsid w:val="00262A9D"/>
    <w:rsid w:val="00264C62"/>
    <w:rsid w:val="00273974"/>
    <w:rsid w:val="002834EA"/>
    <w:rsid w:val="00284D1C"/>
    <w:rsid w:val="002913E4"/>
    <w:rsid w:val="00294585"/>
    <w:rsid w:val="002B347B"/>
    <w:rsid w:val="002B5CE6"/>
    <w:rsid w:val="002C5BD0"/>
    <w:rsid w:val="002C6066"/>
    <w:rsid w:val="002C74D1"/>
    <w:rsid w:val="002D2F44"/>
    <w:rsid w:val="002D69AC"/>
    <w:rsid w:val="002F185C"/>
    <w:rsid w:val="002F5E58"/>
    <w:rsid w:val="002F712B"/>
    <w:rsid w:val="00301E06"/>
    <w:rsid w:val="003043F6"/>
    <w:rsid w:val="00313123"/>
    <w:rsid w:val="00313A37"/>
    <w:rsid w:val="00321EDA"/>
    <w:rsid w:val="00325D23"/>
    <w:rsid w:val="003307FF"/>
    <w:rsid w:val="00333D13"/>
    <w:rsid w:val="0033571B"/>
    <w:rsid w:val="0036697A"/>
    <w:rsid w:val="00366F05"/>
    <w:rsid w:val="00370247"/>
    <w:rsid w:val="00372448"/>
    <w:rsid w:val="003816F7"/>
    <w:rsid w:val="003829E5"/>
    <w:rsid w:val="003909A2"/>
    <w:rsid w:val="00392801"/>
    <w:rsid w:val="00396433"/>
    <w:rsid w:val="00397E9C"/>
    <w:rsid w:val="003A00D5"/>
    <w:rsid w:val="003A1DDE"/>
    <w:rsid w:val="003A3F53"/>
    <w:rsid w:val="003A6CD3"/>
    <w:rsid w:val="003A6D72"/>
    <w:rsid w:val="003B68D0"/>
    <w:rsid w:val="003C1629"/>
    <w:rsid w:val="003C23C6"/>
    <w:rsid w:val="003C4B99"/>
    <w:rsid w:val="003C4CB5"/>
    <w:rsid w:val="003C5767"/>
    <w:rsid w:val="003D215B"/>
    <w:rsid w:val="003D2999"/>
    <w:rsid w:val="003D449B"/>
    <w:rsid w:val="003E2B19"/>
    <w:rsid w:val="003E46BB"/>
    <w:rsid w:val="003E5592"/>
    <w:rsid w:val="003E5F58"/>
    <w:rsid w:val="003E6B4F"/>
    <w:rsid w:val="003F53B9"/>
    <w:rsid w:val="003F7880"/>
    <w:rsid w:val="004021E1"/>
    <w:rsid w:val="004213E9"/>
    <w:rsid w:val="00430A33"/>
    <w:rsid w:val="00435E7F"/>
    <w:rsid w:val="00436256"/>
    <w:rsid w:val="00442A4E"/>
    <w:rsid w:val="00447167"/>
    <w:rsid w:val="00451775"/>
    <w:rsid w:val="00452A57"/>
    <w:rsid w:val="0045420C"/>
    <w:rsid w:val="004635FB"/>
    <w:rsid w:val="004667D3"/>
    <w:rsid w:val="00484D7C"/>
    <w:rsid w:val="00496C79"/>
    <w:rsid w:val="004A222B"/>
    <w:rsid w:val="004A2930"/>
    <w:rsid w:val="004B1A26"/>
    <w:rsid w:val="004C1712"/>
    <w:rsid w:val="004C7F5E"/>
    <w:rsid w:val="004D46E4"/>
    <w:rsid w:val="004E065A"/>
    <w:rsid w:val="004E50E4"/>
    <w:rsid w:val="004F068B"/>
    <w:rsid w:val="00502D85"/>
    <w:rsid w:val="00504E74"/>
    <w:rsid w:val="005077EC"/>
    <w:rsid w:val="00513409"/>
    <w:rsid w:val="00513E90"/>
    <w:rsid w:val="00515492"/>
    <w:rsid w:val="005277E0"/>
    <w:rsid w:val="00530C37"/>
    <w:rsid w:val="00533125"/>
    <w:rsid w:val="00536EA1"/>
    <w:rsid w:val="00542154"/>
    <w:rsid w:val="0055742D"/>
    <w:rsid w:val="00560AF4"/>
    <w:rsid w:val="00561619"/>
    <w:rsid w:val="00565C21"/>
    <w:rsid w:val="00565E91"/>
    <w:rsid w:val="00567B6B"/>
    <w:rsid w:val="0058437F"/>
    <w:rsid w:val="005856AA"/>
    <w:rsid w:val="00590A20"/>
    <w:rsid w:val="00590AE0"/>
    <w:rsid w:val="00591C49"/>
    <w:rsid w:val="0059259D"/>
    <w:rsid w:val="005A1B77"/>
    <w:rsid w:val="005A1F29"/>
    <w:rsid w:val="005B5FCC"/>
    <w:rsid w:val="005B6523"/>
    <w:rsid w:val="005C04E7"/>
    <w:rsid w:val="005C0F56"/>
    <w:rsid w:val="005C3F2E"/>
    <w:rsid w:val="005D230F"/>
    <w:rsid w:val="005E3238"/>
    <w:rsid w:val="005E47B8"/>
    <w:rsid w:val="0060035A"/>
    <w:rsid w:val="006060BB"/>
    <w:rsid w:val="0061221E"/>
    <w:rsid w:val="0061592A"/>
    <w:rsid w:val="00615B33"/>
    <w:rsid w:val="006160DE"/>
    <w:rsid w:val="00634D21"/>
    <w:rsid w:val="0064747F"/>
    <w:rsid w:val="00651BB8"/>
    <w:rsid w:val="006572F7"/>
    <w:rsid w:val="0065779F"/>
    <w:rsid w:val="00660999"/>
    <w:rsid w:val="006641E7"/>
    <w:rsid w:val="006645B4"/>
    <w:rsid w:val="0067131C"/>
    <w:rsid w:val="00673786"/>
    <w:rsid w:val="006806F9"/>
    <w:rsid w:val="0068373E"/>
    <w:rsid w:val="006848AA"/>
    <w:rsid w:val="00686FE1"/>
    <w:rsid w:val="00687686"/>
    <w:rsid w:val="00687D5B"/>
    <w:rsid w:val="00693042"/>
    <w:rsid w:val="006A23B2"/>
    <w:rsid w:val="006B0C34"/>
    <w:rsid w:val="006C0BE1"/>
    <w:rsid w:val="006D0777"/>
    <w:rsid w:val="006E097D"/>
    <w:rsid w:val="006E21F8"/>
    <w:rsid w:val="006E58AE"/>
    <w:rsid w:val="006E608D"/>
    <w:rsid w:val="006F2732"/>
    <w:rsid w:val="006F6293"/>
    <w:rsid w:val="006F7DDD"/>
    <w:rsid w:val="00700CDC"/>
    <w:rsid w:val="007044E7"/>
    <w:rsid w:val="007065E6"/>
    <w:rsid w:val="00710DDE"/>
    <w:rsid w:val="007157F4"/>
    <w:rsid w:val="00716693"/>
    <w:rsid w:val="0072043E"/>
    <w:rsid w:val="00730369"/>
    <w:rsid w:val="00734AD7"/>
    <w:rsid w:val="00735A8A"/>
    <w:rsid w:val="00742606"/>
    <w:rsid w:val="00745E88"/>
    <w:rsid w:val="007477CD"/>
    <w:rsid w:val="00747CD7"/>
    <w:rsid w:val="00752D24"/>
    <w:rsid w:val="00753400"/>
    <w:rsid w:val="0075576F"/>
    <w:rsid w:val="00755E9F"/>
    <w:rsid w:val="00760324"/>
    <w:rsid w:val="007622B5"/>
    <w:rsid w:val="0076455D"/>
    <w:rsid w:val="00766229"/>
    <w:rsid w:val="0076760C"/>
    <w:rsid w:val="007753D0"/>
    <w:rsid w:val="00787632"/>
    <w:rsid w:val="00794E0F"/>
    <w:rsid w:val="007A0039"/>
    <w:rsid w:val="007B1A72"/>
    <w:rsid w:val="007B20AF"/>
    <w:rsid w:val="007B3AA9"/>
    <w:rsid w:val="007C7CDD"/>
    <w:rsid w:val="007D1AE9"/>
    <w:rsid w:val="007D5669"/>
    <w:rsid w:val="007E2705"/>
    <w:rsid w:val="007E6BE1"/>
    <w:rsid w:val="007F09EC"/>
    <w:rsid w:val="007F4C19"/>
    <w:rsid w:val="00806AD1"/>
    <w:rsid w:val="00807232"/>
    <w:rsid w:val="00807726"/>
    <w:rsid w:val="00807B8E"/>
    <w:rsid w:val="008125D4"/>
    <w:rsid w:val="0084063F"/>
    <w:rsid w:val="008446A7"/>
    <w:rsid w:val="00853374"/>
    <w:rsid w:val="008534AD"/>
    <w:rsid w:val="0086078A"/>
    <w:rsid w:val="008616D6"/>
    <w:rsid w:val="00880E8B"/>
    <w:rsid w:val="00881AA1"/>
    <w:rsid w:val="0088688F"/>
    <w:rsid w:val="00887A46"/>
    <w:rsid w:val="008B19BB"/>
    <w:rsid w:val="008B7BB5"/>
    <w:rsid w:val="008C10EE"/>
    <w:rsid w:val="008C14EB"/>
    <w:rsid w:val="008C7617"/>
    <w:rsid w:val="008D3C76"/>
    <w:rsid w:val="008E3AF1"/>
    <w:rsid w:val="008E5FF2"/>
    <w:rsid w:val="008E6A50"/>
    <w:rsid w:val="008F72FF"/>
    <w:rsid w:val="0090355E"/>
    <w:rsid w:val="0090437D"/>
    <w:rsid w:val="0091246F"/>
    <w:rsid w:val="009154D7"/>
    <w:rsid w:val="009171F9"/>
    <w:rsid w:val="00924B8C"/>
    <w:rsid w:val="00925CE1"/>
    <w:rsid w:val="00930C6B"/>
    <w:rsid w:val="00930F00"/>
    <w:rsid w:val="00935015"/>
    <w:rsid w:val="009352CC"/>
    <w:rsid w:val="009377F4"/>
    <w:rsid w:val="00942AE7"/>
    <w:rsid w:val="00943CC7"/>
    <w:rsid w:val="00944156"/>
    <w:rsid w:val="0094453B"/>
    <w:rsid w:val="009464FD"/>
    <w:rsid w:val="0094706C"/>
    <w:rsid w:val="00947977"/>
    <w:rsid w:val="00954DCC"/>
    <w:rsid w:val="00956B72"/>
    <w:rsid w:val="00967FE2"/>
    <w:rsid w:val="00974263"/>
    <w:rsid w:val="00975138"/>
    <w:rsid w:val="00975714"/>
    <w:rsid w:val="00982E0F"/>
    <w:rsid w:val="00984E64"/>
    <w:rsid w:val="009903A0"/>
    <w:rsid w:val="009928A8"/>
    <w:rsid w:val="0099350B"/>
    <w:rsid w:val="009937ED"/>
    <w:rsid w:val="00993CE8"/>
    <w:rsid w:val="009954F7"/>
    <w:rsid w:val="009A14CD"/>
    <w:rsid w:val="009A5548"/>
    <w:rsid w:val="009A742C"/>
    <w:rsid w:val="009B2212"/>
    <w:rsid w:val="009B33B5"/>
    <w:rsid w:val="009B40B2"/>
    <w:rsid w:val="009B73C8"/>
    <w:rsid w:val="009D27B4"/>
    <w:rsid w:val="009D5A50"/>
    <w:rsid w:val="009D6E5E"/>
    <w:rsid w:val="009E0606"/>
    <w:rsid w:val="009E4364"/>
    <w:rsid w:val="009E72EB"/>
    <w:rsid w:val="009F03B3"/>
    <w:rsid w:val="009F1FDF"/>
    <w:rsid w:val="009F4B36"/>
    <w:rsid w:val="009F6435"/>
    <w:rsid w:val="009F7838"/>
    <w:rsid w:val="00A02B1C"/>
    <w:rsid w:val="00A050B5"/>
    <w:rsid w:val="00A06473"/>
    <w:rsid w:val="00A1322F"/>
    <w:rsid w:val="00A1457C"/>
    <w:rsid w:val="00A16827"/>
    <w:rsid w:val="00A340F0"/>
    <w:rsid w:val="00A47E94"/>
    <w:rsid w:val="00A521DA"/>
    <w:rsid w:val="00A553CF"/>
    <w:rsid w:val="00A66C3A"/>
    <w:rsid w:val="00A73043"/>
    <w:rsid w:val="00A74001"/>
    <w:rsid w:val="00A81EAF"/>
    <w:rsid w:val="00A84425"/>
    <w:rsid w:val="00AA3B27"/>
    <w:rsid w:val="00AB11C4"/>
    <w:rsid w:val="00AB6FCD"/>
    <w:rsid w:val="00AC20A2"/>
    <w:rsid w:val="00AC470D"/>
    <w:rsid w:val="00AC48A3"/>
    <w:rsid w:val="00AC5C55"/>
    <w:rsid w:val="00AD013E"/>
    <w:rsid w:val="00AD0377"/>
    <w:rsid w:val="00AD0ED9"/>
    <w:rsid w:val="00AD3455"/>
    <w:rsid w:val="00AD3BEE"/>
    <w:rsid w:val="00AD7DC8"/>
    <w:rsid w:val="00AE393F"/>
    <w:rsid w:val="00AE663B"/>
    <w:rsid w:val="00AF1FE6"/>
    <w:rsid w:val="00B01C60"/>
    <w:rsid w:val="00B07282"/>
    <w:rsid w:val="00B07745"/>
    <w:rsid w:val="00B119D0"/>
    <w:rsid w:val="00B12E3C"/>
    <w:rsid w:val="00B14F9B"/>
    <w:rsid w:val="00B165D3"/>
    <w:rsid w:val="00B20CFE"/>
    <w:rsid w:val="00B2753D"/>
    <w:rsid w:val="00B31AC3"/>
    <w:rsid w:val="00B344A4"/>
    <w:rsid w:val="00B418A2"/>
    <w:rsid w:val="00B43A3D"/>
    <w:rsid w:val="00B43D95"/>
    <w:rsid w:val="00B44FDF"/>
    <w:rsid w:val="00B45304"/>
    <w:rsid w:val="00B455AC"/>
    <w:rsid w:val="00B47754"/>
    <w:rsid w:val="00B521F8"/>
    <w:rsid w:val="00B64184"/>
    <w:rsid w:val="00B800CF"/>
    <w:rsid w:val="00B921D0"/>
    <w:rsid w:val="00B9447C"/>
    <w:rsid w:val="00B95050"/>
    <w:rsid w:val="00B96AE7"/>
    <w:rsid w:val="00B973DE"/>
    <w:rsid w:val="00B97A08"/>
    <w:rsid w:val="00BA0141"/>
    <w:rsid w:val="00BA0ACD"/>
    <w:rsid w:val="00BA180A"/>
    <w:rsid w:val="00BA21B5"/>
    <w:rsid w:val="00BA4F5F"/>
    <w:rsid w:val="00BA6424"/>
    <w:rsid w:val="00BB393F"/>
    <w:rsid w:val="00BB7299"/>
    <w:rsid w:val="00BC4CED"/>
    <w:rsid w:val="00BC54AE"/>
    <w:rsid w:val="00BD2795"/>
    <w:rsid w:val="00BD33A9"/>
    <w:rsid w:val="00BD6C9F"/>
    <w:rsid w:val="00BE4243"/>
    <w:rsid w:val="00BF03CB"/>
    <w:rsid w:val="00BF0CDE"/>
    <w:rsid w:val="00BF7E1E"/>
    <w:rsid w:val="00C02ED2"/>
    <w:rsid w:val="00C044B7"/>
    <w:rsid w:val="00C0678B"/>
    <w:rsid w:val="00C07EBD"/>
    <w:rsid w:val="00C11047"/>
    <w:rsid w:val="00C15609"/>
    <w:rsid w:val="00C22F11"/>
    <w:rsid w:val="00C259E4"/>
    <w:rsid w:val="00C2714F"/>
    <w:rsid w:val="00C27629"/>
    <w:rsid w:val="00C27C21"/>
    <w:rsid w:val="00C328F9"/>
    <w:rsid w:val="00C34A71"/>
    <w:rsid w:val="00C37F9E"/>
    <w:rsid w:val="00C45157"/>
    <w:rsid w:val="00C504B5"/>
    <w:rsid w:val="00C53F4E"/>
    <w:rsid w:val="00C60FB8"/>
    <w:rsid w:val="00C61DAA"/>
    <w:rsid w:val="00C640FA"/>
    <w:rsid w:val="00C64DFA"/>
    <w:rsid w:val="00C662CB"/>
    <w:rsid w:val="00C678F7"/>
    <w:rsid w:val="00C75E47"/>
    <w:rsid w:val="00C82067"/>
    <w:rsid w:val="00C8368C"/>
    <w:rsid w:val="00C93DA6"/>
    <w:rsid w:val="00C964DA"/>
    <w:rsid w:val="00C9667F"/>
    <w:rsid w:val="00CA217E"/>
    <w:rsid w:val="00CB12B3"/>
    <w:rsid w:val="00CB326A"/>
    <w:rsid w:val="00CC6177"/>
    <w:rsid w:val="00CC676C"/>
    <w:rsid w:val="00CD336A"/>
    <w:rsid w:val="00CD63ED"/>
    <w:rsid w:val="00CD6E07"/>
    <w:rsid w:val="00CD7801"/>
    <w:rsid w:val="00CE1E7F"/>
    <w:rsid w:val="00CE204E"/>
    <w:rsid w:val="00CE31E5"/>
    <w:rsid w:val="00CF581A"/>
    <w:rsid w:val="00CF7572"/>
    <w:rsid w:val="00D00C24"/>
    <w:rsid w:val="00D01DAA"/>
    <w:rsid w:val="00D05B38"/>
    <w:rsid w:val="00D12F79"/>
    <w:rsid w:val="00D20EC2"/>
    <w:rsid w:val="00D26F8A"/>
    <w:rsid w:val="00D3259F"/>
    <w:rsid w:val="00D34B46"/>
    <w:rsid w:val="00D4451A"/>
    <w:rsid w:val="00D676AA"/>
    <w:rsid w:val="00D8030A"/>
    <w:rsid w:val="00D85D84"/>
    <w:rsid w:val="00D91A29"/>
    <w:rsid w:val="00D96418"/>
    <w:rsid w:val="00DA5AC9"/>
    <w:rsid w:val="00DB6818"/>
    <w:rsid w:val="00DC03A5"/>
    <w:rsid w:val="00DC064F"/>
    <w:rsid w:val="00DC0652"/>
    <w:rsid w:val="00DC3068"/>
    <w:rsid w:val="00DC611C"/>
    <w:rsid w:val="00DD79BF"/>
    <w:rsid w:val="00DF6B68"/>
    <w:rsid w:val="00DF7C97"/>
    <w:rsid w:val="00E01C51"/>
    <w:rsid w:val="00E04AFC"/>
    <w:rsid w:val="00E06D45"/>
    <w:rsid w:val="00E071EC"/>
    <w:rsid w:val="00E108CA"/>
    <w:rsid w:val="00E11CB2"/>
    <w:rsid w:val="00E21FF9"/>
    <w:rsid w:val="00E34ED9"/>
    <w:rsid w:val="00E42DE3"/>
    <w:rsid w:val="00E43F87"/>
    <w:rsid w:val="00E5216F"/>
    <w:rsid w:val="00E54086"/>
    <w:rsid w:val="00E61252"/>
    <w:rsid w:val="00E63AD4"/>
    <w:rsid w:val="00E653CC"/>
    <w:rsid w:val="00E7091B"/>
    <w:rsid w:val="00E710B6"/>
    <w:rsid w:val="00E80879"/>
    <w:rsid w:val="00E83554"/>
    <w:rsid w:val="00E92910"/>
    <w:rsid w:val="00EA3656"/>
    <w:rsid w:val="00EA38C0"/>
    <w:rsid w:val="00EA38D0"/>
    <w:rsid w:val="00EA6E73"/>
    <w:rsid w:val="00EB362F"/>
    <w:rsid w:val="00EB40CC"/>
    <w:rsid w:val="00EC0D1F"/>
    <w:rsid w:val="00EC1779"/>
    <w:rsid w:val="00EC7276"/>
    <w:rsid w:val="00EC7ADD"/>
    <w:rsid w:val="00ED30A9"/>
    <w:rsid w:val="00ED48B2"/>
    <w:rsid w:val="00ED656D"/>
    <w:rsid w:val="00EE0E6E"/>
    <w:rsid w:val="00EF6A33"/>
    <w:rsid w:val="00F1511B"/>
    <w:rsid w:val="00F4395A"/>
    <w:rsid w:val="00F51F25"/>
    <w:rsid w:val="00F615B8"/>
    <w:rsid w:val="00F61824"/>
    <w:rsid w:val="00F6546D"/>
    <w:rsid w:val="00F66448"/>
    <w:rsid w:val="00F66C15"/>
    <w:rsid w:val="00F8032F"/>
    <w:rsid w:val="00F90C69"/>
    <w:rsid w:val="00F921AC"/>
    <w:rsid w:val="00F922CE"/>
    <w:rsid w:val="00F9360E"/>
    <w:rsid w:val="00F93A14"/>
    <w:rsid w:val="00FA0BFC"/>
    <w:rsid w:val="00FA27ED"/>
    <w:rsid w:val="00FA5137"/>
    <w:rsid w:val="00FA6658"/>
    <w:rsid w:val="00FA71CD"/>
    <w:rsid w:val="00FB37F0"/>
    <w:rsid w:val="00FB42D2"/>
    <w:rsid w:val="00FB442E"/>
    <w:rsid w:val="00FB761F"/>
    <w:rsid w:val="00FB7626"/>
    <w:rsid w:val="00FC79AD"/>
    <w:rsid w:val="00FC7AA1"/>
    <w:rsid w:val="00FD2716"/>
    <w:rsid w:val="00FD6294"/>
    <w:rsid w:val="00FD75EA"/>
    <w:rsid w:val="00FE07E3"/>
    <w:rsid w:val="00FE0DB1"/>
    <w:rsid w:val="00FF5616"/>
    <w:rsid w:val="00FF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C8332"/>
  <w15:chartTrackingRefBased/>
  <w15:docId w15:val="{E75956B7-98E2-B849-94DE-5B31EDED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7CD7"/>
  </w:style>
  <w:style w:type="character" w:styleId="Hyperlink">
    <w:name w:val="Hyperlink"/>
    <w:basedOn w:val="DefaultParagraphFont"/>
    <w:uiPriority w:val="99"/>
    <w:semiHidden/>
    <w:unhideWhenUsed/>
    <w:rsid w:val="00747CD7"/>
    <w:rPr>
      <w:color w:val="0000FF"/>
      <w:u w:val="single"/>
    </w:rPr>
  </w:style>
  <w:style w:type="paragraph" w:styleId="Footer">
    <w:name w:val="footer"/>
    <w:basedOn w:val="Normal"/>
    <w:link w:val="FooterChar"/>
    <w:uiPriority w:val="99"/>
    <w:unhideWhenUsed/>
    <w:rsid w:val="0007333D"/>
    <w:pPr>
      <w:tabs>
        <w:tab w:val="center" w:pos="4680"/>
        <w:tab w:val="right" w:pos="9360"/>
      </w:tabs>
    </w:pPr>
  </w:style>
  <w:style w:type="character" w:customStyle="1" w:styleId="FooterChar">
    <w:name w:val="Footer Char"/>
    <w:basedOn w:val="DefaultParagraphFont"/>
    <w:link w:val="Footer"/>
    <w:uiPriority w:val="99"/>
    <w:rsid w:val="0007333D"/>
    <w:rPr>
      <w:rFonts w:ascii="Times New Roman" w:eastAsia="Times New Roman" w:hAnsi="Times New Roman" w:cs="Times New Roman"/>
    </w:rPr>
  </w:style>
  <w:style w:type="character" w:styleId="PageNumber">
    <w:name w:val="page number"/>
    <w:basedOn w:val="DefaultParagraphFont"/>
    <w:uiPriority w:val="99"/>
    <w:semiHidden/>
    <w:unhideWhenUsed/>
    <w:rsid w:val="0007333D"/>
  </w:style>
  <w:style w:type="paragraph" w:styleId="ListParagraph">
    <w:name w:val="List Paragraph"/>
    <w:basedOn w:val="Normal"/>
    <w:uiPriority w:val="34"/>
    <w:qFormat/>
    <w:rsid w:val="00E61252"/>
    <w:pPr>
      <w:ind w:left="720"/>
      <w:contextualSpacing/>
    </w:pPr>
  </w:style>
  <w:style w:type="paragraph" w:styleId="NormalWeb">
    <w:name w:val="Normal (Web)"/>
    <w:basedOn w:val="Normal"/>
    <w:uiPriority w:val="99"/>
    <w:unhideWhenUsed/>
    <w:rsid w:val="008E6A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1079">
      <w:bodyDiv w:val="1"/>
      <w:marLeft w:val="0"/>
      <w:marRight w:val="0"/>
      <w:marTop w:val="0"/>
      <w:marBottom w:val="0"/>
      <w:divBdr>
        <w:top w:val="none" w:sz="0" w:space="0" w:color="auto"/>
        <w:left w:val="none" w:sz="0" w:space="0" w:color="auto"/>
        <w:bottom w:val="none" w:sz="0" w:space="0" w:color="auto"/>
        <w:right w:val="none" w:sz="0" w:space="0" w:color="auto"/>
      </w:divBdr>
    </w:div>
    <w:div w:id="377823727">
      <w:bodyDiv w:val="1"/>
      <w:marLeft w:val="0"/>
      <w:marRight w:val="0"/>
      <w:marTop w:val="0"/>
      <w:marBottom w:val="0"/>
      <w:divBdr>
        <w:top w:val="none" w:sz="0" w:space="0" w:color="auto"/>
        <w:left w:val="none" w:sz="0" w:space="0" w:color="auto"/>
        <w:bottom w:val="none" w:sz="0" w:space="0" w:color="auto"/>
        <w:right w:val="none" w:sz="0" w:space="0" w:color="auto"/>
      </w:divBdr>
    </w:div>
    <w:div w:id="15657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Pavone</dc:creator>
  <cp:keywords/>
  <dc:description/>
  <cp:lastModifiedBy>Will Pavone</cp:lastModifiedBy>
  <cp:revision>3</cp:revision>
  <dcterms:created xsi:type="dcterms:W3CDTF">2021-08-08T11:28:00Z</dcterms:created>
  <dcterms:modified xsi:type="dcterms:W3CDTF">2021-08-08T11:29:00Z</dcterms:modified>
</cp:coreProperties>
</file>